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.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Data i miejscowość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............................................................  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Nazwa zakładu ubezpieczeń 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>Adres (ulica, numer budynku i lokalu)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>Adres (kod pocztowy i miejscowość)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Wypowiedzenie umowy ubezpieczenia OC </w:t>
      </w:r>
    </w:p>
    <w:p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posiadaczy pojazdów mechanicznych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ab/>
        <w:t xml:space="preserve">Zgodnie z Ustawą z dnia 22 maja 2003 roku o ubezpieczeniach obowiązkowych, Ubezpieczeniowym Funduszu Gwarancyjnym i Polskim Biurze Ubezpieczycieli Komunikacyjnych (Dz. U. 2003 nr 124 poz. 1152 z późn. zm.) wypowiadam umowę ubezpieczenia odpowiedzialności cywilnej posiadaczy pojazdów mechanicznych: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z ostatnim dniem okresu, na jaki została zawarta (art. 28 ww. ustawy);                                </w:t>
      </w:r>
      <w:r>
        <w:rPr>
          <w:i/>
          <w:sz w:val="20"/>
          <w:szCs w:val="20"/>
        </w:rPr>
        <w:t>(zaznacz, jeśli rezygnujesz z automatycznego przedłużenia umowy)</w:t>
      </w:r>
    </w:p>
    <w:p>
      <w:pPr>
        <w:pStyle w:val="Normal1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po nabyciu pojazdu (art. 31 ww. ustawy);                                                                         </w:t>
      </w:r>
      <w:r>
        <w:rPr>
          <w:i/>
          <w:sz w:val="20"/>
          <w:szCs w:val="20"/>
        </w:rPr>
        <w:t>(zaznacz, jeśli pojazd został nabyty z ubezpieczeniem OC)</w:t>
      </w:r>
    </w:p>
    <w:p>
      <w:pPr>
        <w:pStyle w:val="Normal1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ponieważ została zawarta nowa umowa od dnia ………………….. do dnia……………… z towarzystwem ubezpieczeniowym ………………. (art. 28a ww. ustawy).                                    </w:t>
      </w:r>
      <w:r>
        <w:rPr>
          <w:i/>
          <w:sz w:val="20"/>
          <w:szCs w:val="20"/>
        </w:rPr>
        <w:t>(zaznacz, jeśli masz co najmniej dwie umowy OC)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Imię i nazwisko właściciela pojazdu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Adres zamieszkania właściciela pojazdu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....................................</w:t>
        <w:tab/>
        <w:tab/>
        <w:t xml:space="preserve">          </w:t>
        <w:tab/>
        <w:t xml:space="preserve">                                                                  ..........................................  Marka i model pojazdu </w:t>
        <w:tab/>
        <w:t xml:space="preserve">    </w:t>
        <w:tab/>
        <w:tab/>
        <w:tab/>
        <w:tab/>
        <w:tab/>
        <w:t xml:space="preserve">                   Numer rejestracyjny pojazdu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  <w:t>Numer i seria polisy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  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  <w:t>Podpis właściciela pojazdu</w:t>
      </w:r>
    </w:p>
    <w:p>
      <w:pPr>
        <w:pStyle w:val="Normal1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jc w:val="center"/>
        <w:rPr>
          <w:color w:val="FF9900"/>
          <w:sz w:val="18"/>
          <w:szCs w:val="18"/>
        </w:rPr>
      </w:pPr>
      <w:r>
        <w:rPr>
          <w:sz w:val="18"/>
          <w:szCs w:val="18"/>
        </w:rPr>
        <w:t xml:space="preserve">Dokument został pobrany z </w:t>
      </w:r>
      <w:r>
        <w:rPr>
          <w:sz w:val="18"/>
          <w:szCs w:val="18"/>
        </w:rPr>
        <w:t>Bloga o ubezpieczeniach – UbezpieczalniaOC.co.pl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LibreOffice/7.5.0.3$Windows_X86_64 LibreOffice_project/c21113d003cd3efa8c53188764377a8272d9d6de</Application>
  <AppVersion>15.0000</AppVersion>
  <Pages>1</Pages>
  <Words>166</Words>
  <Characters>1506</Characters>
  <CharactersWithSpaces>1901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2023-12-11T08:51:32Z</dcterms:modified>
  <cp:revision>1</cp:revision>
  <dc:subject/>
  <dc:title/>
</cp:coreProperties>
</file>